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702"/>
        <w:gridCol w:w="3395"/>
        <w:gridCol w:w="1991"/>
        <w:gridCol w:w="2693"/>
        <w:gridCol w:w="2835"/>
        <w:gridCol w:w="3402"/>
      </w:tblGrid>
      <w:tr w:rsidR="00363AD6" w:rsidRPr="00150CF0" w:rsidTr="007C5004">
        <w:tc>
          <w:tcPr>
            <w:tcW w:w="1702" w:type="dxa"/>
          </w:tcPr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395" w:type="dxa"/>
          </w:tcPr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и ресурс </w:t>
            </w:r>
          </w:p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991" w:type="dxa"/>
          </w:tcPr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93" w:type="dxa"/>
          </w:tcPr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2835" w:type="dxa"/>
          </w:tcPr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402" w:type="dxa"/>
          </w:tcPr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 (телефон, почта)</w:t>
            </w:r>
          </w:p>
        </w:tc>
      </w:tr>
      <w:tr w:rsidR="00B42B95" w:rsidRPr="00B42B95" w:rsidTr="007C5004">
        <w:tc>
          <w:tcPr>
            <w:tcW w:w="1702" w:type="dxa"/>
          </w:tcPr>
          <w:p w:rsid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395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Поисковое и изучающее чтение (статья об экстремальных видах спорта)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«Английский язык» 8 класс</w:t>
            </w:r>
          </w:p>
        </w:tc>
        <w:tc>
          <w:tcPr>
            <w:tcW w:w="1991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</w:p>
        </w:tc>
        <w:tc>
          <w:tcPr>
            <w:tcW w:w="2693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122 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чит</w:t>
            </w:r>
            <w:proofErr w:type="spell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и перев текст и выполнить 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122 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письм</w:t>
            </w:r>
            <w:proofErr w:type="spellEnd"/>
          </w:p>
        </w:tc>
        <w:tc>
          <w:tcPr>
            <w:tcW w:w="2835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К занятию №10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402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B95" w:rsidRPr="00B42B95" w:rsidTr="007C5004">
        <w:tc>
          <w:tcPr>
            <w:tcW w:w="1702" w:type="dxa"/>
          </w:tcPr>
          <w:p w:rsidR="00B42B95" w:rsidRDefault="00B42B95" w:rsidP="00B42B9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395" w:type="dxa"/>
          </w:tcPr>
          <w:p w:rsidR="00B42B95" w:rsidRPr="00B42B95" w:rsidRDefault="00B42B95" w:rsidP="00B42B95">
            <w:pPr>
              <w:ind w:left="13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урока: </w:t>
            </w:r>
            <w:r w:rsidRPr="00B42B95">
              <w:rPr>
                <w:rFonts w:ascii="Times New Roman" w:eastAsia="Calibri" w:hAnsi="Times New Roman" w:cs="Times New Roman"/>
                <w:sz w:val="24"/>
                <w:szCs w:val="24"/>
              </w:rPr>
              <w:t>Сочетание приемов ведения, передачи мяча с сопротивлением. Игровые задания (4 х 4)</w:t>
            </w:r>
          </w:p>
          <w:p w:rsidR="00B42B95" w:rsidRPr="00B42B95" w:rsidRDefault="00B42B95" w:rsidP="00B42B95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</w:tc>
        <w:tc>
          <w:tcPr>
            <w:tcW w:w="1991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93" w:type="dxa"/>
          </w:tcPr>
          <w:p w:rsidR="00B42B95" w:rsidRPr="00B42B95" w:rsidRDefault="00B42B95" w:rsidP="00B42B95">
            <w:pPr>
              <w:pStyle w:val="a6"/>
              <w:ind w:left="1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42B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Составьте комплекс упражнений для развития выносливости</w:t>
            </w:r>
            <w:r w:rsidRPr="00B42B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42B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</w:t>
            </w:r>
          </w:p>
        </w:tc>
        <w:tc>
          <w:tcPr>
            <w:tcW w:w="2835" w:type="dxa"/>
          </w:tcPr>
          <w:p w:rsidR="00B42B95" w:rsidRPr="00B42B95" w:rsidRDefault="00B42B95" w:rsidP="00B42B95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B42B95" w:rsidRPr="00B42B95" w:rsidRDefault="00B42B95" w:rsidP="00B42B95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402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</w:t>
            </w:r>
            <w:r w:rsidRPr="00B42B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6" w:history="1"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47017" w:rsidRPr="00B42B95" w:rsidTr="007C5004">
        <w:tc>
          <w:tcPr>
            <w:tcW w:w="1702" w:type="dxa"/>
          </w:tcPr>
          <w:p w:rsidR="00A47017" w:rsidRDefault="00A47017" w:rsidP="00B42B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A47017" w:rsidRPr="00B42B95" w:rsidRDefault="00A47017" w:rsidP="00B42B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5" w:type="dxa"/>
          </w:tcPr>
          <w:p w:rsidR="00A47017" w:rsidRPr="00A47017" w:rsidRDefault="00A47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017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A4701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Повторение.</w:t>
            </w:r>
            <w:r w:rsidRPr="00A47017">
              <w:rPr>
                <w:rFonts w:ascii="Times New Roman" w:hAnsi="Times New Roman" w:cs="Times New Roman"/>
                <w:sz w:val="24"/>
                <w:szCs w:val="24"/>
              </w:rPr>
              <w:t xml:space="preserve"> Знаки препинания в предложениях со словами, грамматически не связанными с членами предложения.</w:t>
            </w:r>
          </w:p>
          <w:p w:rsidR="00A47017" w:rsidRPr="00A47017" w:rsidRDefault="00A470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0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8 класс, стр.2</w:t>
            </w:r>
            <w:r w:rsidRPr="00A4701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A470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-223.</w:t>
            </w:r>
          </w:p>
        </w:tc>
        <w:tc>
          <w:tcPr>
            <w:tcW w:w="1991" w:type="dxa"/>
          </w:tcPr>
          <w:p w:rsidR="00A47017" w:rsidRPr="00A47017" w:rsidRDefault="00A470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01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A470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93" w:type="dxa"/>
          </w:tcPr>
          <w:p w:rsidR="00A47017" w:rsidRPr="00A47017" w:rsidRDefault="00A47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017">
              <w:rPr>
                <w:rFonts w:ascii="Times New Roman" w:hAnsi="Times New Roman" w:cs="Times New Roman"/>
                <w:sz w:val="24"/>
                <w:szCs w:val="24"/>
              </w:rPr>
              <w:t>1.упр.400(по заданию);</w:t>
            </w:r>
          </w:p>
          <w:p w:rsidR="00A47017" w:rsidRPr="00A47017" w:rsidRDefault="00A470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017">
              <w:rPr>
                <w:rFonts w:ascii="Times New Roman" w:hAnsi="Times New Roman" w:cs="Times New Roman"/>
                <w:sz w:val="24"/>
                <w:szCs w:val="24"/>
              </w:rPr>
              <w:t>2.упр.401(по заданию).</w:t>
            </w:r>
          </w:p>
        </w:tc>
        <w:tc>
          <w:tcPr>
            <w:tcW w:w="2835" w:type="dxa"/>
          </w:tcPr>
          <w:p w:rsidR="00A47017" w:rsidRPr="00A47017" w:rsidRDefault="00A47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017">
              <w:rPr>
                <w:rFonts w:ascii="Times New Roman" w:hAnsi="Times New Roman" w:cs="Times New Roman"/>
                <w:sz w:val="24"/>
                <w:szCs w:val="24"/>
              </w:rPr>
              <w:t>К уроку №13</w:t>
            </w:r>
          </w:p>
          <w:p w:rsidR="00A47017" w:rsidRPr="00A47017" w:rsidRDefault="00A470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0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  <w:r w:rsidRPr="00A47017">
              <w:rPr>
                <w:rFonts w:ascii="Times New Roman" w:hAnsi="Times New Roman" w:cs="Times New Roman"/>
                <w:sz w:val="24"/>
                <w:szCs w:val="24"/>
              </w:rPr>
              <w:t>7.04.2020</w:t>
            </w:r>
          </w:p>
        </w:tc>
        <w:tc>
          <w:tcPr>
            <w:tcW w:w="3402" w:type="dxa"/>
          </w:tcPr>
          <w:p w:rsidR="00A47017" w:rsidRPr="00A47017" w:rsidRDefault="00A47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47017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A4701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A4701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A4701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4701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A4701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4701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A4701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(</w:t>
              </w:r>
              <w:proofErr w:type="spellStart"/>
              <w:r w:rsidRPr="00A4701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whatsApp</w:t>
              </w:r>
              <w:proofErr w:type="spellEnd"/>
              <w:r w:rsidRPr="00A4701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89196322030</w:t>
              </w:r>
            </w:hyperlink>
            <w:proofErr w:type="gramEnd"/>
          </w:p>
          <w:p w:rsidR="00A47017" w:rsidRPr="00A47017" w:rsidRDefault="00A470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0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A47017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A470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A470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0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42B95" w:rsidRPr="00B42B95" w:rsidTr="007C5004">
        <w:tc>
          <w:tcPr>
            <w:tcW w:w="1702" w:type="dxa"/>
          </w:tcPr>
          <w:p w:rsid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3395" w:type="dxa"/>
          </w:tcPr>
          <w:p w:rsidR="00B42B95" w:rsidRPr="00B42B95" w:rsidRDefault="00B42B95" w:rsidP="00B42B95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Р.Фәйзуллинның «Мин сиңа йомшак таң җиле», «Якты моң» һәм кыска  шигырьләре белән танышу.</w:t>
            </w:r>
          </w:p>
          <w:p w:rsidR="00B42B95" w:rsidRPr="00B42B95" w:rsidRDefault="00B42B95" w:rsidP="00B42B95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Учебник “Әдәбият”, 8 класс, 109-111 нче бит.</w:t>
            </w:r>
          </w:p>
        </w:tc>
        <w:tc>
          <w:tcPr>
            <w:tcW w:w="1991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93" w:type="dxa"/>
          </w:tcPr>
          <w:p w:rsidR="00B42B95" w:rsidRPr="00B42B95" w:rsidRDefault="00B42B95" w:rsidP="00B42B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Р.Фәйзуллинның «Мин сиңа йомшак таң җиле», «Якты моң» һәм кыска  шигырьләрен укырга</w:t>
            </w:r>
          </w:p>
        </w:tc>
        <w:tc>
          <w:tcPr>
            <w:tcW w:w="2835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№7</w:t>
            </w:r>
          </w:p>
        </w:tc>
        <w:tc>
          <w:tcPr>
            <w:tcW w:w="3402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B42B95" w:rsidRPr="00B42B95" w:rsidTr="007C5004">
        <w:tc>
          <w:tcPr>
            <w:tcW w:w="1702" w:type="dxa"/>
          </w:tcPr>
          <w:p w:rsid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обществознание 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B42B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3395" w:type="dxa"/>
          </w:tcPr>
          <w:p w:rsidR="00B42B95" w:rsidRPr="00B42B95" w:rsidRDefault="00B42B95" w:rsidP="00B42B95">
            <w:p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Тема: Отклоняющееся поведение./ Кеше 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тэртибе</w:t>
            </w:r>
            <w:proofErr w:type="spell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учебник обществознание 8 класс. Стр.131- 139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91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B42B95" w:rsidRPr="00B42B95" w:rsidRDefault="00B42B95" w:rsidP="00B42B95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1.параграф 16 укырга.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2.138 биттәге “Үзебезне тикшерик”сорауларының 4,5,6ларына җавапларны язарга</w:t>
            </w:r>
          </w:p>
        </w:tc>
        <w:tc>
          <w:tcPr>
            <w:tcW w:w="2835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402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B42B95" w:rsidRPr="00B42B95" w:rsidTr="007C5004">
        <w:tc>
          <w:tcPr>
            <w:tcW w:w="1702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3395" w:type="dxa"/>
          </w:tcPr>
          <w:p w:rsidR="00B42B95" w:rsidRPr="00B42B95" w:rsidRDefault="00B42B95" w:rsidP="00B42B95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Система профильного обучения: права, обязанности и возможности.</w:t>
            </w:r>
          </w:p>
          <w:p w:rsidR="00B42B95" w:rsidRPr="00B42B95" w:rsidRDefault="00B42B95" w:rsidP="00B42B95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“Технология”, 8 класс</w:t>
            </w:r>
          </w:p>
        </w:tc>
        <w:tc>
          <w:tcPr>
            <w:tcW w:w="1991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93" w:type="dxa"/>
          </w:tcPr>
          <w:p w:rsidR="00B42B95" w:rsidRPr="00B42B95" w:rsidRDefault="00B42B95" w:rsidP="00B42B95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прочитать параграф 19</w:t>
            </w:r>
          </w:p>
          <w:p w:rsidR="00B42B95" w:rsidRPr="00B42B95" w:rsidRDefault="00B42B95" w:rsidP="00B42B95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выполнить лабораторную работу №14 на </w:t>
            </w: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стр.114</w:t>
            </w:r>
          </w:p>
        </w:tc>
        <w:tc>
          <w:tcPr>
            <w:tcW w:w="2835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 занятию № 4</w:t>
            </w:r>
          </w:p>
        </w:tc>
        <w:tc>
          <w:tcPr>
            <w:tcW w:w="3402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2B9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B42B95" w:rsidRPr="00B42B95" w:rsidTr="00B42B95">
        <w:trPr>
          <w:trHeight w:val="459"/>
        </w:trPr>
        <w:tc>
          <w:tcPr>
            <w:tcW w:w="1702" w:type="dxa"/>
          </w:tcPr>
          <w:p w:rsid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Английский язык 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395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Введение тематической лексики Учебник «Английский язык» 8 класс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выписать выражения из </w:t>
            </w:r>
            <w:proofErr w:type="spellStart"/>
            <w:proofErr w:type="gram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122,упр 5 </w:t>
            </w: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 xml:space="preserve"> 123</w:t>
            </w:r>
          </w:p>
        </w:tc>
        <w:tc>
          <w:tcPr>
            <w:tcW w:w="2835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К занятию№ 9</w:t>
            </w:r>
          </w:p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402" w:type="dxa"/>
          </w:tcPr>
          <w:p w:rsidR="00B42B95" w:rsidRPr="00B42B95" w:rsidRDefault="00B42B95" w:rsidP="00B42B9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B42B95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</w:p>
        </w:tc>
      </w:tr>
    </w:tbl>
    <w:p w:rsidR="000B02C3" w:rsidRPr="00B42B95" w:rsidRDefault="000B02C3" w:rsidP="00B42B9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0B02C3" w:rsidRPr="00B42B95" w:rsidSect="007C5004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64722"/>
    <w:multiLevelType w:val="hybridMultilevel"/>
    <w:tmpl w:val="B6FEC7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D546A8"/>
    <w:multiLevelType w:val="hybridMultilevel"/>
    <w:tmpl w:val="F894CE9C"/>
    <w:lvl w:ilvl="0" w:tplc="C8084E5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</w:lvl>
    <w:lvl w:ilvl="1" w:tplc="04190019">
      <w:start w:val="1"/>
      <w:numFmt w:val="lowerLetter"/>
      <w:lvlText w:val="%2."/>
      <w:lvlJc w:val="left"/>
      <w:pPr>
        <w:ind w:left="1212" w:hanging="360"/>
      </w:pPr>
    </w:lvl>
    <w:lvl w:ilvl="2" w:tplc="0419001B">
      <w:start w:val="1"/>
      <w:numFmt w:val="lowerRoman"/>
      <w:lvlText w:val="%3."/>
      <w:lvlJc w:val="right"/>
      <w:pPr>
        <w:ind w:left="1932" w:hanging="180"/>
      </w:pPr>
    </w:lvl>
    <w:lvl w:ilvl="3" w:tplc="0419000F">
      <w:start w:val="1"/>
      <w:numFmt w:val="decimal"/>
      <w:lvlText w:val="%4."/>
      <w:lvlJc w:val="left"/>
      <w:pPr>
        <w:ind w:left="2652" w:hanging="360"/>
      </w:pPr>
    </w:lvl>
    <w:lvl w:ilvl="4" w:tplc="04190019">
      <w:start w:val="1"/>
      <w:numFmt w:val="lowerLetter"/>
      <w:lvlText w:val="%5."/>
      <w:lvlJc w:val="left"/>
      <w:pPr>
        <w:ind w:left="3372" w:hanging="360"/>
      </w:pPr>
    </w:lvl>
    <w:lvl w:ilvl="5" w:tplc="0419001B">
      <w:start w:val="1"/>
      <w:numFmt w:val="lowerRoman"/>
      <w:lvlText w:val="%6."/>
      <w:lvlJc w:val="right"/>
      <w:pPr>
        <w:ind w:left="4092" w:hanging="180"/>
      </w:pPr>
    </w:lvl>
    <w:lvl w:ilvl="6" w:tplc="0419000F">
      <w:start w:val="1"/>
      <w:numFmt w:val="decimal"/>
      <w:lvlText w:val="%7."/>
      <w:lvlJc w:val="left"/>
      <w:pPr>
        <w:ind w:left="4812" w:hanging="360"/>
      </w:pPr>
    </w:lvl>
    <w:lvl w:ilvl="7" w:tplc="04190019">
      <w:start w:val="1"/>
      <w:numFmt w:val="lowerLetter"/>
      <w:lvlText w:val="%8."/>
      <w:lvlJc w:val="left"/>
      <w:pPr>
        <w:ind w:left="5532" w:hanging="360"/>
      </w:pPr>
    </w:lvl>
    <w:lvl w:ilvl="8" w:tplc="0419001B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AD6"/>
    <w:rsid w:val="0005341A"/>
    <w:rsid w:val="000B02C3"/>
    <w:rsid w:val="001F65A3"/>
    <w:rsid w:val="00363AD6"/>
    <w:rsid w:val="00384B33"/>
    <w:rsid w:val="004F3A98"/>
    <w:rsid w:val="00752456"/>
    <w:rsid w:val="007C5004"/>
    <w:rsid w:val="00935607"/>
    <w:rsid w:val="00A47017"/>
    <w:rsid w:val="00B42B95"/>
    <w:rsid w:val="00B617EC"/>
    <w:rsid w:val="00BD6724"/>
    <w:rsid w:val="00CE3BEC"/>
    <w:rsid w:val="00D87528"/>
    <w:rsid w:val="00F53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  <w:style w:type="character" w:styleId="a7">
    <w:name w:val="Strong"/>
    <w:basedOn w:val="a0"/>
    <w:uiPriority w:val="22"/>
    <w:qFormat/>
    <w:rsid w:val="001F65A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  <w:style w:type="character" w:styleId="a7">
    <w:name w:val="Strong"/>
    <w:basedOn w:val="a0"/>
    <w:uiPriority w:val="22"/>
    <w:qFormat/>
    <w:rsid w:val="001F65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2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85@edu.tatar.ru(whatsApp8919632203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1125@edu.tatar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001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3</cp:revision>
  <dcterms:created xsi:type="dcterms:W3CDTF">2020-04-23T12:59:00Z</dcterms:created>
  <dcterms:modified xsi:type="dcterms:W3CDTF">2020-04-24T05:24:00Z</dcterms:modified>
</cp:coreProperties>
</file>